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3456" w14:textId="77777777" w:rsidR="00871E30" w:rsidRPr="00BD0F6C" w:rsidRDefault="002514E8" w:rsidP="00C67CA2">
      <w:pPr>
        <w:jc w:val="center"/>
        <w:rPr>
          <w:sz w:val="18"/>
          <w:szCs w:val="18"/>
        </w:rPr>
      </w:pPr>
      <w:r w:rsidRPr="00BD0F6C">
        <w:rPr>
          <w:sz w:val="18"/>
          <w:szCs w:val="18"/>
        </w:rPr>
        <w:t>Договор о задатке</w:t>
      </w:r>
    </w:p>
    <w:p w14:paraId="713391CB" w14:textId="6A1D33EB" w:rsidR="002514E8" w:rsidRPr="00BD0F6C" w:rsidRDefault="002514E8" w:rsidP="00C67CA2">
      <w:pPr>
        <w:rPr>
          <w:sz w:val="18"/>
          <w:szCs w:val="18"/>
        </w:rPr>
      </w:pPr>
      <w:r w:rsidRPr="00BD0F6C">
        <w:rPr>
          <w:sz w:val="18"/>
          <w:szCs w:val="18"/>
        </w:rPr>
        <w:t xml:space="preserve">Город </w:t>
      </w:r>
      <w:r w:rsidR="00FB0FC7" w:rsidRPr="00BD0F6C">
        <w:rPr>
          <w:sz w:val="18"/>
          <w:szCs w:val="18"/>
        </w:rPr>
        <w:t>Нижний Новгород</w:t>
      </w:r>
      <w:r w:rsidR="00FB0FC7" w:rsidRPr="00BD0F6C">
        <w:rPr>
          <w:sz w:val="18"/>
          <w:szCs w:val="18"/>
        </w:rPr>
        <w:tab/>
      </w:r>
      <w:r w:rsidR="00AD1F0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BD0F6C">
        <w:rPr>
          <w:sz w:val="18"/>
          <w:szCs w:val="18"/>
        </w:rPr>
        <w:tab/>
      </w:r>
      <w:r w:rsidR="00871E30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196382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="006E0F9B" w:rsidRPr="00BD0F6C">
        <w:rPr>
          <w:sz w:val="18"/>
          <w:szCs w:val="18"/>
        </w:rPr>
        <w:tab/>
      </w:r>
      <w:r w:rsidRPr="00BD0F6C">
        <w:rPr>
          <w:sz w:val="18"/>
          <w:szCs w:val="18"/>
        </w:rPr>
        <w:t xml:space="preserve">    </w:t>
      </w:r>
      <w:proofErr w:type="gramStart"/>
      <w:r w:rsidRPr="00BD0F6C">
        <w:rPr>
          <w:sz w:val="18"/>
          <w:szCs w:val="18"/>
        </w:rPr>
        <w:t xml:space="preserve">   «</w:t>
      </w:r>
      <w:proofErr w:type="gramEnd"/>
      <w:r w:rsidRPr="00BD0F6C">
        <w:rPr>
          <w:sz w:val="18"/>
          <w:szCs w:val="18"/>
        </w:rPr>
        <w:t>___» ____</w:t>
      </w:r>
      <w:r w:rsidR="00E6059E" w:rsidRPr="00BD0F6C">
        <w:rPr>
          <w:sz w:val="18"/>
          <w:szCs w:val="18"/>
        </w:rPr>
        <w:t xml:space="preserve"> </w:t>
      </w:r>
      <w:r w:rsidRPr="00BD0F6C">
        <w:rPr>
          <w:sz w:val="18"/>
          <w:szCs w:val="18"/>
        </w:rPr>
        <w:t>20</w:t>
      </w:r>
      <w:r w:rsidR="00F52113">
        <w:rPr>
          <w:sz w:val="18"/>
          <w:szCs w:val="18"/>
        </w:rPr>
        <w:t>2</w:t>
      </w:r>
      <w:r w:rsidR="009E657E">
        <w:rPr>
          <w:sz w:val="18"/>
          <w:szCs w:val="18"/>
        </w:rPr>
        <w:t>5</w:t>
      </w:r>
      <w:r w:rsidRPr="00BD0F6C">
        <w:rPr>
          <w:sz w:val="18"/>
          <w:szCs w:val="18"/>
        </w:rPr>
        <w:t xml:space="preserve"> г</w:t>
      </w:r>
      <w:r w:rsidR="00FA2AED" w:rsidRPr="00BD0F6C">
        <w:rPr>
          <w:sz w:val="18"/>
          <w:szCs w:val="18"/>
        </w:rPr>
        <w:t>ода</w:t>
      </w:r>
    </w:p>
    <w:p w14:paraId="626D0EAE" w14:textId="77777777" w:rsidR="006E0F9B" w:rsidRPr="00BD0F6C" w:rsidRDefault="006E0F9B" w:rsidP="00C67CA2">
      <w:pPr>
        <w:rPr>
          <w:sz w:val="18"/>
          <w:szCs w:val="18"/>
        </w:rPr>
      </w:pPr>
    </w:p>
    <w:p w14:paraId="018C9F64" w14:textId="7D9DA92E" w:rsidR="002514E8" w:rsidRPr="00801C5C" w:rsidRDefault="00786EC7" w:rsidP="00C47989">
      <w:pPr>
        <w:spacing w:line="360" w:lineRule="auto"/>
        <w:ind w:firstLine="708"/>
        <w:rPr>
          <w:sz w:val="20"/>
          <w:szCs w:val="20"/>
        </w:rPr>
      </w:pPr>
      <w:bookmarkStart w:id="0" w:name="_Hlk174113614"/>
      <w:bookmarkStart w:id="1" w:name="_Hlk174121554"/>
      <w:r w:rsidRPr="00F13A86">
        <w:rPr>
          <w:sz w:val="20"/>
          <w:szCs w:val="20"/>
        </w:rPr>
        <w:t>Граждан</w:t>
      </w:r>
      <w:r w:rsidR="00FE63DC">
        <w:rPr>
          <w:sz w:val="20"/>
          <w:szCs w:val="20"/>
        </w:rPr>
        <w:t xml:space="preserve">ин </w:t>
      </w:r>
      <w:bookmarkEnd w:id="0"/>
      <w:bookmarkEnd w:id="1"/>
      <w:proofErr w:type="spellStart"/>
      <w:r w:rsidR="008D658D" w:rsidRPr="000D0CE0">
        <w:rPr>
          <w:sz w:val="20"/>
          <w:szCs w:val="20"/>
        </w:rPr>
        <w:t>Дюдьбина</w:t>
      </w:r>
      <w:proofErr w:type="spellEnd"/>
      <w:r w:rsidR="008D658D" w:rsidRPr="000D0CE0">
        <w:rPr>
          <w:sz w:val="20"/>
          <w:szCs w:val="20"/>
        </w:rPr>
        <w:t xml:space="preserve"> Елена Александровна</w:t>
      </w:r>
      <w:r w:rsidR="008D658D">
        <w:rPr>
          <w:sz w:val="20"/>
          <w:szCs w:val="20"/>
        </w:rPr>
        <w:t xml:space="preserve"> (</w:t>
      </w:r>
      <w:r w:rsidR="008D658D" w:rsidRPr="000D0CE0">
        <w:rPr>
          <w:sz w:val="20"/>
          <w:szCs w:val="20"/>
        </w:rPr>
        <w:t>08.05.1977</w:t>
      </w:r>
      <w:r w:rsidR="008D658D">
        <w:rPr>
          <w:sz w:val="20"/>
          <w:szCs w:val="20"/>
        </w:rPr>
        <w:t xml:space="preserve"> г.р.</w:t>
      </w:r>
      <w:r w:rsidR="008D658D" w:rsidRPr="000D0CE0">
        <w:rPr>
          <w:sz w:val="20"/>
          <w:szCs w:val="20"/>
        </w:rPr>
        <w:t>, СНИЛС 003-320-346</w:t>
      </w:r>
      <w:r w:rsidR="008D658D">
        <w:rPr>
          <w:sz w:val="20"/>
          <w:szCs w:val="20"/>
        </w:rPr>
        <w:t xml:space="preserve"> </w:t>
      </w:r>
      <w:r w:rsidR="008D658D" w:rsidRPr="000D0CE0">
        <w:rPr>
          <w:sz w:val="20"/>
          <w:szCs w:val="20"/>
        </w:rPr>
        <w:t>72</w:t>
      </w:r>
      <w:r w:rsidR="008D658D">
        <w:rPr>
          <w:sz w:val="20"/>
          <w:szCs w:val="20"/>
        </w:rPr>
        <w:t xml:space="preserve">, </w:t>
      </w:r>
      <w:r w:rsidR="008D658D" w:rsidRPr="000D0CE0">
        <w:rPr>
          <w:sz w:val="20"/>
          <w:szCs w:val="20"/>
        </w:rPr>
        <w:t xml:space="preserve">Паспорт гражданина Российской Федерации серия: 22 **, номер: ***569, выдан: УВД </w:t>
      </w:r>
      <w:proofErr w:type="spellStart"/>
      <w:r w:rsidR="008D658D" w:rsidRPr="000D0CE0">
        <w:rPr>
          <w:sz w:val="20"/>
          <w:szCs w:val="20"/>
        </w:rPr>
        <w:t>Советскогор</w:t>
      </w:r>
      <w:proofErr w:type="spellEnd"/>
      <w:r w:rsidR="008D658D" w:rsidRPr="000D0CE0">
        <w:rPr>
          <w:sz w:val="20"/>
          <w:szCs w:val="20"/>
        </w:rPr>
        <w:t>-на гор. Нижнего Новгорода 17.07.2003</w:t>
      </w:r>
      <w:r w:rsidR="008D658D">
        <w:rPr>
          <w:sz w:val="20"/>
          <w:szCs w:val="20"/>
        </w:rPr>
        <w:t>)</w:t>
      </w:r>
      <w:r w:rsidR="000708AF" w:rsidRPr="00801C5C">
        <w:rPr>
          <w:sz w:val="20"/>
          <w:szCs w:val="20"/>
        </w:rPr>
        <w:t>,</w:t>
      </w:r>
      <w:r w:rsidR="002514E8" w:rsidRPr="00801C5C">
        <w:rPr>
          <w:sz w:val="20"/>
          <w:szCs w:val="20"/>
        </w:rPr>
        <w:t xml:space="preserve"> </w:t>
      </w:r>
      <w:r w:rsidR="008D658D">
        <w:rPr>
          <w:sz w:val="20"/>
          <w:szCs w:val="20"/>
        </w:rPr>
        <w:t>именуемая в дальнейшем «Продавец»</w:t>
      </w:r>
      <w:r w:rsidR="008D658D">
        <w:rPr>
          <w:sz w:val="20"/>
          <w:szCs w:val="20"/>
        </w:rPr>
        <w:t xml:space="preserve">, </w:t>
      </w:r>
      <w:r w:rsidR="002514E8" w:rsidRPr="00801C5C">
        <w:rPr>
          <w:sz w:val="20"/>
          <w:szCs w:val="20"/>
        </w:rPr>
        <w:t>с одной стороны, и</w:t>
      </w:r>
      <w:r>
        <w:rPr>
          <w:sz w:val="20"/>
          <w:szCs w:val="20"/>
        </w:rPr>
        <w:t xml:space="preserve"> </w:t>
      </w:r>
      <w:r w:rsidR="002514E8" w:rsidRPr="00801C5C">
        <w:rPr>
          <w:sz w:val="20"/>
          <w:szCs w:val="20"/>
        </w:rPr>
        <w:t>____________</w:t>
      </w:r>
      <w:r w:rsidR="0019509D" w:rsidRPr="00801C5C">
        <w:rPr>
          <w:sz w:val="20"/>
          <w:szCs w:val="20"/>
        </w:rPr>
        <w:t xml:space="preserve"> в лице </w:t>
      </w:r>
      <w:r w:rsidR="002514E8" w:rsidRPr="00801C5C">
        <w:rPr>
          <w:sz w:val="20"/>
          <w:szCs w:val="20"/>
        </w:rPr>
        <w:t>______</w:t>
      </w:r>
      <w:r w:rsidR="0019509D" w:rsidRPr="00801C5C">
        <w:rPr>
          <w:sz w:val="20"/>
          <w:szCs w:val="20"/>
        </w:rPr>
        <w:t xml:space="preserve">, действующего на основании </w:t>
      </w:r>
      <w:r w:rsidR="002514E8" w:rsidRPr="00801C5C">
        <w:rPr>
          <w:sz w:val="20"/>
          <w:szCs w:val="20"/>
        </w:rPr>
        <w:t>_______</w:t>
      </w:r>
      <w:r w:rsidR="0019509D" w:rsidRPr="00801C5C">
        <w:rPr>
          <w:sz w:val="20"/>
          <w:szCs w:val="20"/>
        </w:rPr>
        <w:t xml:space="preserve">, далее именуемое </w:t>
      </w:r>
      <w:r w:rsidR="00FB0FC7" w:rsidRPr="00801C5C">
        <w:rPr>
          <w:sz w:val="20"/>
          <w:szCs w:val="20"/>
        </w:rPr>
        <w:t>«</w:t>
      </w:r>
      <w:r w:rsidR="002514E8" w:rsidRPr="00801C5C">
        <w:rPr>
          <w:sz w:val="20"/>
          <w:szCs w:val="20"/>
        </w:rPr>
        <w:t>Заявитель</w:t>
      </w:r>
      <w:r w:rsidR="00FB0FC7" w:rsidRPr="00801C5C">
        <w:rPr>
          <w:sz w:val="20"/>
          <w:szCs w:val="20"/>
        </w:rPr>
        <w:t>»</w:t>
      </w:r>
      <w:r w:rsidR="002514E8" w:rsidRPr="00801C5C">
        <w:rPr>
          <w:sz w:val="20"/>
          <w:szCs w:val="20"/>
        </w:rPr>
        <w:t>, с другой стороны,</w:t>
      </w:r>
      <w:r w:rsidR="0019509D" w:rsidRPr="00801C5C">
        <w:rPr>
          <w:sz w:val="20"/>
          <w:szCs w:val="20"/>
        </w:rPr>
        <w:t xml:space="preserve"> </w:t>
      </w:r>
      <w:r w:rsidR="008A00D7" w:rsidRPr="00801C5C">
        <w:rPr>
          <w:sz w:val="20"/>
          <w:szCs w:val="20"/>
        </w:rPr>
        <w:t xml:space="preserve">в дальнейшем </w:t>
      </w:r>
      <w:r w:rsidR="0019509D" w:rsidRPr="00801C5C">
        <w:rPr>
          <w:sz w:val="20"/>
          <w:szCs w:val="20"/>
        </w:rPr>
        <w:t>совместно именуемые «Стороны»,</w:t>
      </w:r>
      <w:r w:rsidR="002514E8" w:rsidRPr="00801C5C">
        <w:rPr>
          <w:sz w:val="20"/>
          <w:szCs w:val="20"/>
        </w:rPr>
        <w:t xml:space="preserve"> заключили настоящий договор о нижеследующем:</w:t>
      </w:r>
    </w:p>
    <w:p w14:paraId="0ACB785A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3AD4D0F1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1. Предмет договора</w:t>
      </w:r>
    </w:p>
    <w:p w14:paraId="11606E0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1.1. В соответствии с условиями настоящего договора Заявитель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для участия в </w:t>
      </w:r>
      <w:r w:rsidR="00D37922" w:rsidRPr="00801C5C">
        <w:rPr>
          <w:sz w:val="20"/>
          <w:szCs w:val="20"/>
        </w:rPr>
        <w:t xml:space="preserve">электронных </w:t>
      </w:r>
      <w:r w:rsidRPr="00801C5C">
        <w:rPr>
          <w:sz w:val="20"/>
          <w:szCs w:val="20"/>
        </w:rPr>
        <w:t>торгах по продаже имущества Должника</w:t>
      </w:r>
      <w:r w:rsidR="00BD41CC" w:rsidRPr="00801C5C">
        <w:rPr>
          <w:sz w:val="20"/>
          <w:szCs w:val="20"/>
        </w:rPr>
        <w:t>,</w:t>
      </w:r>
      <w:r w:rsidRPr="00801C5C">
        <w:rPr>
          <w:sz w:val="20"/>
          <w:szCs w:val="20"/>
        </w:rPr>
        <w:t xml:space="preserve"> перечисляет задаток</w:t>
      </w:r>
      <w:r w:rsidR="001E515F" w:rsidRPr="00801C5C">
        <w:rPr>
          <w:sz w:val="20"/>
          <w:szCs w:val="20"/>
        </w:rPr>
        <w:t xml:space="preserve"> в размере и в сроки</w:t>
      </w:r>
      <w:r w:rsidRPr="00801C5C">
        <w:rPr>
          <w:sz w:val="20"/>
          <w:szCs w:val="20"/>
        </w:rPr>
        <w:t xml:space="preserve"> на</w:t>
      </w:r>
      <w:r w:rsidR="00E85158" w:rsidRPr="00801C5C">
        <w:rPr>
          <w:sz w:val="20"/>
          <w:szCs w:val="20"/>
        </w:rPr>
        <w:t xml:space="preserve"> специальный</w:t>
      </w:r>
      <w:r w:rsidRPr="00801C5C">
        <w:rPr>
          <w:sz w:val="20"/>
          <w:szCs w:val="20"/>
        </w:rPr>
        <w:t xml:space="preserve"> с</w:t>
      </w:r>
      <w:r w:rsidR="001E515F" w:rsidRPr="00801C5C">
        <w:rPr>
          <w:sz w:val="20"/>
          <w:szCs w:val="20"/>
        </w:rPr>
        <w:t>чет, указанные</w:t>
      </w:r>
      <w:r w:rsidRPr="00801C5C">
        <w:rPr>
          <w:sz w:val="20"/>
          <w:szCs w:val="20"/>
        </w:rPr>
        <w:t xml:space="preserve"> в информационном сообщении о </w:t>
      </w:r>
      <w:r w:rsidR="00D37922" w:rsidRPr="00801C5C">
        <w:rPr>
          <w:sz w:val="20"/>
          <w:szCs w:val="20"/>
        </w:rPr>
        <w:t>торг</w:t>
      </w:r>
      <w:r w:rsidR="00815867" w:rsidRPr="00801C5C">
        <w:rPr>
          <w:sz w:val="20"/>
          <w:szCs w:val="20"/>
        </w:rPr>
        <w:t>ах</w:t>
      </w:r>
      <w:r w:rsidR="00BD41CC" w:rsidRPr="00801C5C">
        <w:rPr>
          <w:sz w:val="20"/>
          <w:szCs w:val="20"/>
        </w:rPr>
        <w:t xml:space="preserve">, а Должник принимает задаток </w:t>
      </w:r>
      <w:r w:rsidR="00D37922" w:rsidRPr="00801C5C">
        <w:rPr>
          <w:sz w:val="20"/>
          <w:szCs w:val="20"/>
        </w:rPr>
        <w:t>на этот счет;</w:t>
      </w:r>
    </w:p>
    <w:p w14:paraId="3B69D4D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 xml:space="preserve">1.2. Задаток вносится Заявителем </w:t>
      </w:r>
      <w:r w:rsidR="00D37922" w:rsidRPr="00801C5C">
        <w:rPr>
          <w:sz w:val="20"/>
          <w:szCs w:val="20"/>
        </w:rPr>
        <w:t>для</w:t>
      </w:r>
      <w:r w:rsidRPr="00801C5C">
        <w:rPr>
          <w:sz w:val="20"/>
          <w:szCs w:val="20"/>
        </w:rPr>
        <w:t xml:space="preserve"> обеспечения исполнения обязательств по оплате имущества, являющимся предметом торгов.</w:t>
      </w:r>
    </w:p>
    <w:p w14:paraId="66161A55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78FD28DC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2. Порядок внесения задатка</w:t>
      </w:r>
    </w:p>
    <w:p w14:paraId="23157509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2.1. Для участия в торгах Заявитель обязан обеспечить поступление задатка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чет, указанный в информационном сообщении о торгах, не позднее даты и времени окончания приема заявок на участие в торгах;</w:t>
      </w:r>
    </w:p>
    <w:p w14:paraId="0937B084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2.2. При оплате задатка в назначении платежа обязательно должно быть указано: наименование имущества, должника и номер аукциона;</w:t>
      </w:r>
    </w:p>
    <w:p w14:paraId="387B6E0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2.3. Задаток считается внесённым с даты поступления всей суммы</w:t>
      </w:r>
      <w:r w:rsidR="00273579" w:rsidRPr="00801C5C">
        <w:rPr>
          <w:sz w:val="20"/>
          <w:szCs w:val="20"/>
        </w:rPr>
        <w:t xml:space="preserve"> задатка</w:t>
      </w:r>
      <w:r w:rsidRPr="00801C5C">
        <w:rPr>
          <w:sz w:val="20"/>
          <w:szCs w:val="20"/>
        </w:rPr>
        <w:t xml:space="preserve"> на с</w:t>
      </w:r>
      <w:r w:rsidR="00E85158" w:rsidRPr="00801C5C">
        <w:rPr>
          <w:sz w:val="20"/>
          <w:szCs w:val="20"/>
        </w:rPr>
        <w:t>пециальный с</w:t>
      </w:r>
      <w:r w:rsidRPr="00801C5C">
        <w:rPr>
          <w:sz w:val="20"/>
          <w:szCs w:val="20"/>
        </w:rPr>
        <w:t>чет</w:t>
      </w:r>
      <w:r w:rsidR="00273579" w:rsidRPr="00801C5C">
        <w:rPr>
          <w:sz w:val="20"/>
          <w:szCs w:val="20"/>
        </w:rPr>
        <w:t>, указанный в информационном сообщении о торгах</w:t>
      </w:r>
      <w:r w:rsidRPr="00801C5C">
        <w:rPr>
          <w:sz w:val="20"/>
          <w:szCs w:val="20"/>
        </w:rPr>
        <w:t>. В случае</w:t>
      </w:r>
      <w:r w:rsidR="00255009" w:rsidRPr="00801C5C">
        <w:rPr>
          <w:sz w:val="20"/>
          <w:szCs w:val="20"/>
        </w:rPr>
        <w:t>,</w:t>
      </w:r>
      <w:r w:rsidR="00E85158" w:rsidRPr="00801C5C">
        <w:rPr>
          <w:sz w:val="20"/>
          <w:szCs w:val="20"/>
        </w:rPr>
        <w:t xml:space="preserve"> не поступления</w:t>
      </w:r>
      <w:r w:rsidRPr="00801C5C">
        <w:rPr>
          <w:sz w:val="20"/>
          <w:szCs w:val="20"/>
        </w:rPr>
        <w:t xml:space="preserve"> задатка </w:t>
      </w:r>
      <w:r w:rsidR="00E85158" w:rsidRPr="00801C5C">
        <w:rPr>
          <w:sz w:val="20"/>
          <w:szCs w:val="20"/>
        </w:rPr>
        <w:t>на дату составления протокола об определении участников торгов</w:t>
      </w:r>
      <w:r w:rsidRPr="00801C5C">
        <w:rPr>
          <w:sz w:val="20"/>
          <w:szCs w:val="20"/>
        </w:rPr>
        <w:t>, обязательства Заявителя считаются не</w:t>
      </w:r>
      <w:r w:rsidR="00E85158" w:rsidRPr="00801C5C">
        <w:rPr>
          <w:sz w:val="20"/>
          <w:szCs w:val="20"/>
        </w:rPr>
        <w:t xml:space="preserve"> </w:t>
      </w:r>
      <w:r w:rsidRPr="00801C5C">
        <w:rPr>
          <w:sz w:val="20"/>
          <w:szCs w:val="20"/>
        </w:rPr>
        <w:t>выполненными, Заявитель к у</w:t>
      </w:r>
      <w:r w:rsidR="00E85158" w:rsidRPr="00801C5C">
        <w:rPr>
          <w:sz w:val="20"/>
          <w:szCs w:val="20"/>
        </w:rPr>
        <w:t>частию в торгах не допускается;</w:t>
      </w:r>
    </w:p>
    <w:p w14:paraId="7239C81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2.4. Документом, подтверждающим оплату задатка, является платёжный документ, подтверждающий оплату.</w:t>
      </w:r>
    </w:p>
    <w:p w14:paraId="2DBE966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039D3BD9" w14:textId="77777777" w:rsidR="0084146E" w:rsidRPr="00801C5C" w:rsidRDefault="0084146E" w:rsidP="00801C5C">
      <w:pPr>
        <w:spacing w:line="360" w:lineRule="auto"/>
        <w:ind w:firstLine="708"/>
        <w:rPr>
          <w:sz w:val="20"/>
          <w:szCs w:val="20"/>
        </w:rPr>
      </w:pPr>
      <w:r w:rsidRPr="00801C5C">
        <w:rPr>
          <w:sz w:val="20"/>
          <w:szCs w:val="20"/>
        </w:rPr>
        <w:t>3. Порядок возврата и удержания задатка</w:t>
      </w:r>
    </w:p>
    <w:p w14:paraId="420DB76B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3.1. Суммы внесенных задатков возвращаются всем заявителям, за исключением победителя</w:t>
      </w:r>
      <w:r w:rsidR="00D91D97" w:rsidRPr="00801C5C">
        <w:rPr>
          <w:sz w:val="20"/>
          <w:szCs w:val="20"/>
        </w:rPr>
        <w:t xml:space="preserve"> (единственного участника)</w:t>
      </w:r>
      <w:r w:rsidRPr="00801C5C">
        <w:rPr>
          <w:sz w:val="20"/>
          <w:szCs w:val="20"/>
        </w:rPr>
        <w:t xml:space="preserve"> торгов, в течение пяти рабочих дней со дня подписания </w:t>
      </w:r>
      <w:r w:rsidR="006C2CBB" w:rsidRPr="00801C5C">
        <w:rPr>
          <w:sz w:val="20"/>
          <w:szCs w:val="20"/>
        </w:rPr>
        <w:t xml:space="preserve">итогового </w:t>
      </w:r>
      <w:r w:rsidRPr="00801C5C">
        <w:rPr>
          <w:sz w:val="20"/>
          <w:szCs w:val="20"/>
        </w:rPr>
        <w:t xml:space="preserve">протокола </w:t>
      </w:r>
      <w:r w:rsidR="006C2CBB" w:rsidRPr="00801C5C">
        <w:rPr>
          <w:sz w:val="20"/>
          <w:szCs w:val="20"/>
        </w:rPr>
        <w:t>по результатам</w:t>
      </w:r>
      <w:r w:rsidRPr="00801C5C">
        <w:rPr>
          <w:sz w:val="20"/>
          <w:szCs w:val="20"/>
        </w:rPr>
        <w:t xml:space="preserve"> проведения торгов;</w:t>
      </w:r>
    </w:p>
    <w:p w14:paraId="23425791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3.2. Внесённый задаток не возвращается победителю</w:t>
      </w:r>
      <w:r w:rsidR="00D91D97" w:rsidRPr="00801C5C">
        <w:rPr>
          <w:sz w:val="20"/>
          <w:szCs w:val="20"/>
        </w:rPr>
        <w:t xml:space="preserve"> (единственному участнику)</w:t>
      </w:r>
      <w:r w:rsidRPr="00801C5C">
        <w:rPr>
          <w:sz w:val="20"/>
          <w:szCs w:val="20"/>
        </w:rPr>
        <w:t xml:space="preserve"> торгов в случае, если:</w:t>
      </w:r>
    </w:p>
    <w:p w14:paraId="43262B65" w14:textId="77777777" w:rsidR="00815867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победитель</w:t>
      </w:r>
      <w:r w:rsidR="00D91D97" w:rsidRPr="00801C5C">
        <w:rPr>
          <w:sz w:val="20"/>
          <w:szCs w:val="20"/>
        </w:rPr>
        <w:t xml:space="preserve"> (единственный участник) торгов</w:t>
      </w:r>
      <w:r w:rsidRPr="00801C5C">
        <w:rPr>
          <w:sz w:val="20"/>
          <w:szCs w:val="20"/>
        </w:rPr>
        <w:t xml:space="preserve"> не </w:t>
      </w:r>
      <w:r w:rsidR="00D91D97" w:rsidRPr="00801C5C">
        <w:rPr>
          <w:sz w:val="20"/>
          <w:szCs w:val="20"/>
        </w:rPr>
        <w:t xml:space="preserve">подпишет и не </w:t>
      </w:r>
      <w:r w:rsidR="00815867" w:rsidRPr="00801C5C">
        <w:rPr>
          <w:sz w:val="20"/>
          <w:szCs w:val="20"/>
        </w:rPr>
        <w:t>представит</w:t>
      </w:r>
      <w:r w:rsidRPr="00801C5C">
        <w:rPr>
          <w:sz w:val="20"/>
          <w:szCs w:val="20"/>
        </w:rPr>
        <w:t xml:space="preserve"> в установленный</w:t>
      </w:r>
      <w:r w:rsidR="00273579" w:rsidRPr="00801C5C">
        <w:rPr>
          <w:sz w:val="20"/>
          <w:szCs w:val="20"/>
        </w:rPr>
        <w:t xml:space="preserve"> законодательством</w:t>
      </w:r>
      <w:r w:rsidRPr="00801C5C">
        <w:rPr>
          <w:sz w:val="20"/>
          <w:szCs w:val="20"/>
        </w:rPr>
        <w:t xml:space="preserve"> срок</w:t>
      </w:r>
      <w:r w:rsidR="00815867" w:rsidRPr="00801C5C">
        <w:rPr>
          <w:sz w:val="20"/>
          <w:szCs w:val="20"/>
        </w:rPr>
        <w:t xml:space="preserve"> оригинал</w:t>
      </w:r>
      <w:r w:rsidRPr="00801C5C">
        <w:rPr>
          <w:sz w:val="20"/>
          <w:szCs w:val="20"/>
        </w:rPr>
        <w:t xml:space="preserve"> </w:t>
      </w:r>
      <w:r w:rsidR="00E7194A" w:rsidRPr="00801C5C">
        <w:rPr>
          <w:sz w:val="20"/>
          <w:szCs w:val="20"/>
        </w:rPr>
        <w:t xml:space="preserve">подписанного </w:t>
      </w:r>
      <w:r w:rsidRPr="00801C5C">
        <w:rPr>
          <w:sz w:val="20"/>
          <w:szCs w:val="20"/>
        </w:rPr>
        <w:t>договор</w:t>
      </w:r>
      <w:r w:rsidR="00815867" w:rsidRPr="00801C5C">
        <w:rPr>
          <w:sz w:val="20"/>
          <w:szCs w:val="20"/>
        </w:rPr>
        <w:t>а</w:t>
      </w:r>
      <w:r w:rsidR="00B83545" w:rsidRPr="00801C5C">
        <w:rPr>
          <w:sz w:val="20"/>
          <w:szCs w:val="20"/>
        </w:rPr>
        <w:t xml:space="preserve"> купли-продажи</w:t>
      </w:r>
      <w:r w:rsidRPr="00801C5C">
        <w:rPr>
          <w:sz w:val="20"/>
          <w:szCs w:val="20"/>
        </w:rPr>
        <w:t>;</w:t>
      </w:r>
    </w:p>
    <w:p w14:paraId="2A5B93BD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- не оплатит приобретаемое на торгах имущество в срок, установленный договор</w:t>
      </w:r>
      <w:r w:rsidR="00164FA9" w:rsidRPr="00801C5C">
        <w:rPr>
          <w:sz w:val="20"/>
          <w:szCs w:val="20"/>
        </w:rPr>
        <w:t>ом</w:t>
      </w:r>
      <w:r w:rsidRPr="00801C5C">
        <w:rPr>
          <w:sz w:val="20"/>
          <w:szCs w:val="20"/>
        </w:rPr>
        <w:t xml:space="preserve"> купли-продажи</w:t>
      </w:r>
      <w:r w:rsidR="00E7194A" w:rsidRPr="00801C5C">
        <w:rPr>
          <w:sz w:val="20"/>
          <w:szCs w:val="20"/>
        </w:rPr>
        <w:t xml:space="preserve"> имущества</w:t>
      </w:r>
      <w:r w:rsidRPr="00801C5C">
        <w:rPr>
          <w:sz w:val="20"/>
          <w:szCs w:val="20"/>
        </w:rPr>
        <w:t>.</w:t>
      </w:r>
    </w:p>
    <w:p w14:paraId="163F8F88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</w:p>
    <w:p w14:paraId="1F720E07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ab/>
        <w:t>4. Срок действия настоящего договора</w:t>
      </w:r>
    </w:p>
    <w:p w14:paraId="7590F02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4.1. Настоящий договор вступает в силу с момента его подписания сторонами и прекращает своё действие после исполнения сторонами всех обязательств по нему;</w:t>
      </w:r>
    </w:p>
    <w:p w14:paraId="545A825A" w14:textId="77777777" w:rsidR="0084146E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судебном порядке, в соответствии с действующим законодательством РФ;</w:t>
      </w:r>
    </w:p>
    <w:p w14:paraId="2F47A3B8" w14:textId="77777777" w:rsidR="002514E8" w:rsidRPr="00801C5C" w:rsidRDefault="0084146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A608855" w14:textId="77777777" w:rsidR="002514E8" w:rsidRPr="00801C5C" w:rsidRDefault="002514E8" w:rsidP="00801C5C">
      <w:pPr>
        <w:spacing w:line="360" w:lineRule="auto"/>
        <w:rPr>
          <w:sz w:val="20"/>
          <w:szCs w:val="20"/>
        </w:rPr>
      </w:pPr>
    </w:p>
    <w:p w14:paraId="145B1174" w14:textId="77777777" w:rsidR="002514E8" w:rsidRPr="00801C5C" w:rsidRDefault="0069503E" w:rsidP="00801C5C">
      <w:pPr>
        <w:spacing w:line="360" w:lineRule="auto"/>
        <w:rPr>
          <w:sz w:val="20"/>
          <w:szCs w:val="20"/>
        </w:rPr>
      </w:pPr>
      <w:r w:rsidRPr="00801C5C">
        <w:rPr>
          <w:sz w:val="20"/>
          <w:szCs w:val="20"/>
        </w:rPr>
        <w:lastRenderedPageBreak/>
        <w:tab/>
      </w:r>
      <w:r w:rsidR="00FB0FC7" w:rsidRPr="00801C5C">
        <w:rPr>
          <w:sz w:val="20"/>
          <w:szCs w:val="20"/>
        </w:rPr>
        <w:t>5. Адреса и реквизиты сторон</w:t>
      </w:r>
      <w:r w:rsidR="00BC7233" w:rsidRPr="00801C5C">
        <w:rPr>
          <w:sz w:val="20"/>
          <w:szCs w:val="20"/>
        </w:rPr>
        <w:t>:</w:t>
      </w:r>
    </w:p>
    <w:p w14:paraId="5A8C61AF" w14:textId="77777777" w:rsidR="008D658D" w:rsidRPr="000D0CE0" w:rsidRDefault="008D658D" w:rsidP="008D658D">
      <w:pPr>
        <w:spacing w:line="360" w:lineRule="auto"/>
        <w:rPr>
          <w:sz w:val="20"/>
          <w:szCs w:val="20"/>
        </w:rPr>
      </w:pPr>
      <w:bookmarkStart w:id="2" w:name="_Hlk92895014"/>
      <w:bookmarkStart w:id="3" w:name="_Hlk151477714"/>
      <w:r>
        <w:rPr>
          <w:sz w:val="20"/>
          <w:szCs w:val="20"/>
        </w:rPr>
        <w:t>Продавец</w:t>
      </w:r>
      <w:r w:rsidRPr="00B33F34">
        <w:rPr>
          <w:sz w:val="20"/>
          <w:szCs w:val="20"/>
        </w:rPr>
        <w:t xml:space="preserve">: </w:t>
      </w:r>
      <w:bookmarkStart w:id="4" w:name="_Hlk174113647"/>
      <w:bookmarkStart w:id="5" w:name="_Hlk191922992"/>
      <w:bookmarkEnd w:id="2"/>
      <w:proofErr w:type="spellStart"/>
      <w:r w:rsidRPr="000D0CE0">
        <w:rPr>
          <w:sz w:val="20"/>
          <w:szCs w:val="20"/>
        </w:rPr>
        <w:t>Дюдьбина</w:t>
      </w:r>
      <w:proofErr w:type="spellEnd"/>
      <w:r w:rsidRPr="000D0CE0">
        <w:rPr>
          <w:sz w:val="20"/>
          <w:szCs w:val="20"/>
        </w:rPr>
        <w:t xml:space="preserve"> Елена Александровна</w:t>
      </w:r>
      <w:r>
        <w:rPr>
          <w:sz w:val="20"/>
          <w:szCs w:val="20"/>
        </w:rPr>
        <w:t xml:space="preserve"> (</w:t>
      </w:r>
      <w:r w:rsidRPr="000D0CE0">
        <w:rPr>
          <w:sz w:val="20"/>
          <w:szCs w:val="20"/>
        </w:rPr>
        <w:t>08.05.1977</w:t>
      </w:r>
      <w:r>
        <w:rPr>
          <w:sz w:val="20"/>
          <w:szCs w:val="20"/>
        </w:rPr>
        <w:t xml:space="preserve"> г.р.</w:t>
      </w:r>
      <w:r w:rsidRPr="000D0CE0">
        <w:rPr>
          <w:sz w:val="20"/>
          <w:szCs w:val="20"/>
        </w:rPr>
        <w:t>, СНИЛС 003-320-346</w:t>
      </w:r>
      <w:r>
        <w:rPr>
          <w:sz w:val="20"/>
          <w:szCs w:val="20"/>
        </w:rPr>
        <w:t xml:space="preserve"> </w:t>
      </w:r>
      <w:r w:rsidRPr="000D0CE0">
        <w:rPr>
          <w:sz w:val="20"/>
          <w:szCs w:val="20"/>
        </w:rPr>
        <w:t>72</w:t>
      </w:r>
      <w:r>
        <w:rPr>
          <w:sz w:val="20"/>
          <w:szCs w:val="20"/>
        </w:rPr>
        <w:t xml:space="preserve">, </w:t>
      </w:r>
      <w:r w:rsidRPr="000D0CE0">
        <w:rPr>
          <w:sz w:val="20"/>
          <w:szCs w:val="20"/>
        </w:rPr>
        <w:t xml:space="preserve">Паспорт гражданина Российской Федерации серия: 22 **, номер: ***569, выдан: УВД </w:t>
      </w:r>
      <w:proofErr w:type="spellStart"/>
      <w:r w:rsidRPr="000D0CE0">
        <w:rPr>
          <w:sz w:val="20"/>
          <w:szCs w:val="20"/>
        </w:rPr>
        <w:t>Советскогор</w:t>
      </w:r>
      <w:proofErr w:type="spellEnd"/>
      <w:r w:rsidRPr="000D0CE0">
        <w:rPr>
          <w:sz w:val="20"/>
          <w:szCs w:val="20"/>
        </w:rPr>
        <w:t>-на гор. Нижнего Новгорода 17.07.2003</w:t>
      </w:r>
      <w:r>
        <w:rPr>
          <w:sz w:val="20"/>
          <w:szCs w:val="20"/>
        </w:rPr>
        <w:t xml:space="preserve">) </w:t>
      </w:r>
      <w:r w:rsidRPr="000D0CE0">
        <w:rPr>
          <w:sz w:val="20"/>
          <w:szCs w:val="20"/>
        </w:rPr>
        <w:t xml:space="preserve"> </w:t>
      </w:r>
    </w:p>
    <w:p w14:paraId="568C4F4A" w14:textId="77777777" w:rsidR="008D658D" w:rsidRDefault="008D658D" w:rsidP="008D658D">
      <w:pPr>
        <w:spacing w:line="360" w:lineRule="auto"/>
        <w:rPr>
          <w:sz w:val="20"/>
          <w:szCs w:val="20"/>
        </w:rPr>
      </w:pPr>
      <w:bookmarkStart w:id="6" w:name="_Hlk210140136"/>
      <w:bookmarkEnd w:id="4"/>
      <w:bookmarkEnd w:id="5"/>
      <w:r w:rsidRPr="006506B1">
        <w:rPr>
          <w:sz w:val="20"/>
          <w:szCs w:val="20"/>
        </w:rPr>
        <w:t xml:space="preserve">Счет №, </w:t>
      </w:r>
    </w:p>
    <w:p w14:paraId="5FCAA61E" w14:textId="77777777" w:rsidR="008D658D" w:rsidRDefault="008D658D" w:rsidP="008D658D">
      <w:pPr>
        <w:spacing w:line="360" w:lineRule="auto"/>
        <w:rPr>
          <w:sz w:val="20"/>
          <w:szCs w:val="20"/>
        </w:rPr>
      </w:pPr>
      <w:proofErr w:type="gramStart"/>
      <w:r w:rsidRPr="006506B1">
        <w:rPr>
          <w:sz w:val="20"/>
          <w:szCs w:val="20"/>
        </w:rPr>
        <w:t>Банк:,</w:t>
      </w:r>
      <w:proofErr w:type="gramEnd"/>
      <w:r w:rsidRPr="006506B1">
        <w:rPr>
          <w:sz w:val="20"/>
          <w:szCs w:val="20"/>
        </w:rPr>
        <w:t xml:space="preserve"> </w:t>
      </w:r>
    </w:p>
    <w:p w14:paraId="7C53BDBD" w14:textId="77777777" w:rsidR="008D658D" w:rsidRDefault="008D658D" w:rsidP="008D658D">
      <w:pPr>
        <w:spacing w:line="360" w:lineRule="auto"/>
        <w:rPr>
          <w:sz w:val="20"/>
          <w:szCs w:val="20"/>
        </w:rPr>
      </w:pPr>
      <w:proofErr w:type="gramStart"/>
      <w:r w:rsidRPr="006506B1">
        <w:rPr>
          <w:sz w:val="20"/>
          <w:szCs w:val="20"/>
        </w:rPr>
        <w:t>БИК:,</w:t>
      </w:r>
      <w:proofErr w:type="gramEnd"/>
      <w:r w:rsidRPr="006506B1">
        <w:rPr>
          <w:sz w:val="20"/>
          <w:szCs w:val="20"/>
        </w:rPr>
        <w:t xml:space="preserve"> </w:t>
      </w:r>
    </w:p>
    <w:p w14:paraId="33A2EAA1" w14:textId="77777777" w:rsidR="008D658D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ИНН/КПП, </w:t>
      </w:r>
    </w:p>
    <w:p w14:paraId="0C0FFCC8" w14:textId="77777777" w:rsidR="008D658D" w:rsidRPr="006506B1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кор. счет </w:t>
      </w:r>
    </w:p>
    <w:p w14:paraId="5C613369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Получатель </w:t>
      </w:r>
    </w:p>
    <w:bookmarkEnd w:id="6"/>
    <w:p w14:paraId="17FE2A2C" w14:textId="77777777" w:rsidR="008D658D" w:rsidRDefault="008D658D" w:rsidP="008D658D">
      <w:pPr>
        <w:spacing w:line="360" w:lineRule="auto"/>
        <w:rPr>
          <w:sz w:val="20"/>
          <w:szCs w:val="20"/>
        </w:rPr>
      </w:pPr>
    </w:p>
    <w:p w14:paraId="0CA4AA76" w14:textId="77777777" w:rsidR="008D658D" w:rsidRDefault="008D658D" w:rsidP="008D658D">
      <w:pPr>
        <w:spacing w:line="360" w:lineRule="auto"/>
        <w:rPr>
          <w:sz w:val="20"/>
          <w:szCs w:val="20"/>
        </w:rPr>
      </w:pPr>
    </w:p>
    <w:p w14:paraId="242C277E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Покупатель</w:t>
      </w:r>
      <w:r w:rsidRPr="00BF53ED">
        <w:rPr>
          <w:sz w:val="20"/>
          <w:szCs w:val="20"/>
        </w:rPr>
        <w:t xml:space="preserve">: </w:t>
      </w:r>
      <w:r>
        <w:rPr>
          <w:sz w:val="20"/>
          <w:szCs w:val="20"/>
        </w:rPr>
        <w:t xml:space="preserve">Ф.И.О. Паспорт  </w:t>
      </w:r>
    </w:p>
    <w:bookmarkEnd w:id="3"/>
    <w:p w14:paraId="4CF3D035" w14:textId="77777777" w:rsidR="008D658D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Счет №, </w:t>
      </w:r>
    </w:p>
    <w:p w14:paraId="40876D60" w14:textId="77777777" w:rsidR="008D658D" w:rsidRDefault="008D658D" w:rsidP="008D658D">
      <w:pPr>
        <w:spacing w:line="360" w:lineRule="auto"/>
        <w:rPr>
          <w:sz w:val="20"/>
          <w:szCs w:val="20"/>
        </w:rPr>
      </w:pPr>
      <w:proofErr w:type="gramStart"/>
      <w:r w:rsidRPr="006506B1">
        <w:rPr>
          <w:sz w:val="20"/>
          <w:szCs w:val="20"/>
        </w:rPr>
        <w:t>Банк:,</w:t>
      </w:r>
      <w:proofErr w:type="gramEnd"/>
      <w:r w:rsidRPr="006506B1">
        <w:rPr>
          <w:sz w:val="20"/>
          <w:szCs w:val="20"/>
        </w:rPr>
        <w:t xml:space="preserve"> </w:t>
      </w:r>
    </w:p>
    <w:p w14:paraId="267BD9D6" w14:textId="77777777" w:rsidR="008D658D" w:rsidRDefault="008D658D" w:rsidP="008D658D">
      <w:pPr>
        <w:spacing w:line="360" w:lineRule="auto"/>
        <w:rPr>
          <w:sz w:val="20"/>
          <w:szCs w:val="20"/>
        </w:rPr>
      </w:pPr>
      <w:proofErr w:type="gramStart"/>
      <w:r w:rsidRPr="006506B1">
        <w:rPr>
          <w:sz w:val="20"/>
          <w:szCs w:val="20"/>
        </w:rPr>
        <w:t>БИК:,</w:t>
      </w:r>
      <w:proofErr w:type="gramEnd"/>
      <w:r w:rsidRPr="006506B1">
        <w:rPr>
          <w:sz w:val="20"/>
          <w:szCs w:val="20"/>
        </w:rPr>
        <w:t xml:space="preserve"> </w:t>
      </w:r>
    </w:p>
    <w:p w14:paraId="7860B809" w14:textId="77777777" w:rsidR="008D658D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ИНН/КПП, </w:t>
      </w:r>
    </w:p>
    <w:p w14:paraId="3181348C" w14:textId="77777777" w:rsidR="008D658D" w:rsidRPr="006506B1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кор. счет </w:t>
      </w:r>
    </w:p>
    <w:p w14:paraId="44C99B54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  <w:r w:rsidRPr="006506B1">
        <w:rPr>
          <w:sz w:val="20"/>
          <w:szCs w:val="20"/>
        </w:rPr>
        <w:t xml:space="preserve">Получатель </w:t>
      </w:r>
    </w:p>
    <w:p w14:paraId="0558AF66" w14:textId="77777777" w:rsidR="008D658D" w:rsidRDefault="008D658D" w:rsidP="008D658D">
      <w:pPr>
        <w:spacing w:line="360" w:lineRule="auto"/>
        <w:rPr>
          <w:sz w:val="20"/>
          <w:szCs w:val="20"/>
        </w:rPr>
      </w:pPr>
    </w:p>
    <w:p w14:paraId="364D9347" w14:textId="77777777" w:rsidR="008D658D" w:rsidRDefault="008D658D" w:rsidP="008D658D">
      <w:pPr>
        <w:spacing w:line="360" w:lineRule="auto"/>
        <w:rPr>
          <w:sz w:val="20"/>
          <w:szCs w:val="20"/>
        </w:rPr>
      </w:pPr>
    </w:p>
    <w:p w14:paraId="5917DF9C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</w:p>
    <w:p w14:paraId="03EA5531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</w:p>
    <w:p w14:paraId="4FD2F365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  <w:r w:rsidRPr="00BF53ED">
        <w:rPr>
          <w:sz w:val="20"/>
          <w:szCs w:val="20"/>
        </w:rPr>
        <w:t>Финансовый управляющий</w:t>
      </w:r>
      <w:r>
        <w:rPr>
          <w:sz w:val="20"/>
          <w:szCs w:val="20"/>
        </w:rPr>
        <w:t>:</w:t>
      </w:r>
      <w:r w:rsidRPr="00BF53ED">
        <w:rPr>
          <w:sz w:val="20"/>
          <w:szCs w:val="20"/>
        </w:rPr>
        <w:tab/>
      </w:r>
      <w:r>
        <w:rPr>
          <w:sz w:val="20"/>
          <w:szCs w:val="20"/>
        </w:rPr>
        <w:t>___________/ А</w:t>
      </w:r>
      <w:r w:rsidRPr="00BF53ED">
        <w:rPr>
          <w:sz w:val="20"/>
          <w:szCs w:val="20"/>
        </w:rPr>
        <w:t>.В.</w:t>
      </w:r>
      <w:r>
        <w:rPr>
          <w:sz w:val="20"/>
          <w:szCs w:val="20"/>
        </w:rPr>
        <w:t xml:space="preserve"> </w:t>
      </w:r>
      <w:r w:rsidRPr="00BF53ED">
        <w:rPr>
          <w:sz w:val="20"/>
          <w:szCs w:val="20"/>
        </w:rPr>
        <w:t>Бурьян</w:t>
      </w:r>
      <w:r>
        <w:rPr>
          <w:sz w:val="20"/>
          <w:szCs w:val="20"/>
        </w:rPr>
        <w:t>/</w:t>
      </w:r>
    </w:p>
    <w:p w14:paraId="6AD0452D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</w:p>
    <w:p w14:paraId="52FAC73B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</w:p>
    <w:p w14:paraId="79BA143F" w14:textId="77777777" w:rsidR="008D658D" w:rsidRPr="00BF53ED" w:rsidRDefault="008D658D" w:rsidP="008D658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Покупател</w:t>
      </w:r>
      <w:r w:rsidRPr="00BF53ED">
        <w:rPr>
          <w:sz w:val="20"/>
          <w:szCs w:val="20"/>
        </w:rPr>
        <w:t xml:space="preserve">ь: </w:t>
      </w:r>
      <w:r>
        <w:rPr>
          <w:sz w:val="20"/>
          <w:szCs w:val="20"/>
        </w:rPr>
        <w:t>____________/__________/</w:t>
      </w:r>
    </w:p>
    <w:tbl>
      <w:tblPr>
        <w:tblW w:w="4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40"/>
      </w:tblGrid>
      <w:tr w:rsidR="008D658D" w:rsidRPr="00BF53ED" w14:paraId="2659AB00" w14:textId="77777777" w:rsidTr="00396EAF">
        <w:tc>
          <w:tcPr>
            <w:tcW w:w="4840" w:type="dxa"/>
          </w:tcPr>
          <w:p w14:paraId="72A7B1B7" w14:textId="77777777" w:rsidR="008D658D" w:rsidRPr="00BF53ED" w:rsidRDefault="008D658D" w:rsidP="00396EA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6F1403A" w14:textId="3390F178" w:rsidR="00E6059E" w:rsidRPr="00BD0F6C" w:rsidRDefault="00E6059E" w:rsidP="008D658D">
      <w:pPr>
        <w:spacing w:line="360" w:lineRule="auto"/>
        <w:rPr>
          <w:sz w:val="18"/>
          <w:szCs w:val="18"/>
        </w:rPr>
      </w:pPr>
    </w:p>
    <w:sectPr w:rsidR="00E6059E" w:rsidRPr="00BD0F6C" w:rsidSect="008414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E8"/>
    <w:rsid w:val="00046E5D"/>
    <w:rsid w:val="00065AF0"/>
    <w:rsid w:val="000708AF"/>
    <w:rsid w:val="000C60A2"/>
    <w:rsid w:val="00132A74"/>
    <w:rsid w:val="00164FA9"/>
    <w:rsid w:val="0019509D"/>
    <w:rsid w:val="00196382"/>
    <w:rsid w:val="001C0C9A"/>
    <w:rsid w:val="001E515F"/>
    <w:rsid w:val="001F1F00"/>
    <w:rsid w:val="00211F30"/>
    <w:rsid w:val="002124A0"/>
    <w:rsid w:val="002514E8"/>
    <w:rsid w:val="00255009"/>
    <w:rsid w:val="0026428A"/>
    <w:rsid w:val="00273579"/>
    <w:rsid w:val="0027612B"/>
    <w:rsid w:val="002A32E7"/>
    <w:rsid w:val="002B352D"/>
    <w:rsid w:val="002E0A95"/>
    <w:rsid w:val="00322BF3"/>
    <w:rsid w:val="00374C75"/>
    <w:rsid w:val="00374EB2"/>
    <w:rsid w:val="003B2025"/>
    <w:rsid w:val="003B5A4C"/>
    <w:rsid w:val="003E2A21"/>
    <w:rsid w:val="003E554C"/>
    <w:rsid w:val="00425FE7"/>
    <w:rsid w:val="004F0EAC"/>
    <w:rsid w:val="005172C6"/>
    <w:rsid w:val="00524D1F"/>
    <w:rsid w:val="00531BD3"/>
    <w:rsid w:val="00540A4A"/>
    <w:rsid w:val="0054496F"/>
    <w:rsid w:val="005838DE"/>
    <w:rsid w:val="005B6408"/>
    <w:rsid w:val="005E2996"/>
    <w:rsid w:val="006310BD"/>
    <w:rsid w:val="00636A22"/>
    <w:rsid w:val="00637E6A"/>
    <w:rsid w:val="0069503E"/>
    <w:rsid w:val="006C2CBB"/>
    <w:rsid w:val="006C4DED"/>
    <w:rsid w:val="006E0169"/>
    <w:rsid w:val="006E0F9B"/>
    <w:rsid w:val="006F4E87"/>
    <w:rsid w:val="00723640"/>
    <w:rsid w:val="00753068"/>
    <w:rsid w:val="0075573F"/>
    <w:rsid w:val="00777A35"/>
    <w:rsid w:val="00786EC7"/>
    <w:rsid w:val="00787F71"/>
    <w:rsid w:val="007D7063"/>
    <w:rsid w:val="00801C5C"/>
    <w:rsid w:val="00815867"/>
    <w:rsid w:val="008409E8"/>
    <w:rsid w:val="0084146E"/>
    <w:rsid w:val="008464E5"/>
    <w:rsid w:val="008665F6"/>
    <w:rsid w:val="00871E30"/>
    <w:rsid w:val="00881F81"/>
    <w:rsid w:val="00894F19"/>
    <w:rsid w:val="008A00D7"/>
    <w:rsid w:val="008B26BC"/>
    <w:rsid w:val="008D0DBC"/>
    <w:rsid w:val="008D658D"/>
    <w:rsid w:val="00972E8E"/>
    <w:rsid w:val="0099043C"/>
    <w:rsid w:val="009B54D7"/>
    <w:rsid w:val="009E657E"/>
    <w:rsid w:val="00A003AD"/>
    <w:rsid w:val="00A359C8"/>
    <w:rsid w:val="00A40711"/>
    <w:rsid w:val="00A4198D"/>
    <w:rsid w:val="00A934DC"/>
    <w:rsid w:val="00AD1F0C"/>
    <w:rsid w:val="00B00BE9"/>
    <w:rsid w:val="00B23195"/>
    <w:rsid w:val="00B50D2B"/>
    <w:rsid w:val="00B73448"/>
    <w:rsid w:val="00B83545"/>
    <w:rsid w:val="00BC7233"/>
    <w:rsid w:val="00BD0F6C"/>
    <w:rsid w:val="00BD41CC"/>
    <w:rsid w:val="00BE66DD"/>
    <w:rsid w:val="00C47989"/>
    <w:rsid w:val="00C67CA2"/>
    <w:rsid w:val="00C72E72"/>
    <w:rsid w:val="00C86985"/>
    <w:rsid w:val="00C909BA"/>
    <w:rsid w:val="00C95CEC"/>
    <w:rsid w:val="00CB3BCE"/>
    <w:rsid w:val="00CD2A78"/>
    <w:rsid w:val="00D13487"/>
    <w:rsid w:val="00D24B12"/>
    <w:rsid w:val="00D303F6"/>
    <w:rsid w:val="00D37922"/>
    <w:rsid w:val="00D91D97"/>
    <w:rsid w:val="00D979CE"/>
    <w:rsid w:val="00DF2A5B"/>
    <w:rsid w:val="00DF303D"/>
    <w:rsid w:val="00E53B2E"/>
    <w:rsid w:val="00E6059E"/>
    <w:rsid w:val="00E7194A"/>
    <w:rsid w:val="00E85158"/>
    <w:rsid w:val="00E908DD"/>
    <w:rsid w:val="00EB4248"/>
    <w:rsid w:val="00EB47D5"/>
    <w:rsid w:val="00EC4461"/>
    <w:rsid w:val="00ED17FF"/>
    <w:rsid w:val="00EF2012"/>
    <w:rsid w:val="00EF6EDF"/>
    <w:rsid w:val="00F52113"/>
    <w:rsid w:val="00F822C5"/>
    <w:rsid w:val="00FA2AED"/>
    <w:rsid w:val="00FA50C6"/>
    <w:rsid w:val="00FB0FC7"/>
    <w:rsid w:val="00FC647A"/>
    <w:rsid w:val="00FE3B5D"/>
    <w:rsid w:val="00FE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4C9CC4"/>
  <w15:docId w15:val="{2465313B-30BD-42AB-9018-28C81A45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CA2"/>
    <w:pPr>
      <w:jc w:val="both"/>
    </w:pPr>
    <w:rPr>
      <w:sz w:val="24"/>
      <w:szCs w:val="24"/>
    </w:rPr>
  </w:style>
  <w:style w:type="paragraph" w:styleId="2">
    <w:name w:val="heading 2"/>
    <w:basedOn w:val="a"/>
    <w:next w:val="a"/>
    <w:qFormat/>
    <w:rsid w:val="00251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14E8"/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514E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">
    <w:name w:val="заголовок 1"/>
    <w:basedOn w:val="a"/>
    <w:next w:val="a"/>
    <w:rsid w:val="002514E8"/>
    <w:pPr>
      <w:keepNext/>
      <w:autoSpaceDE w:val="0"/>
      <w:autoSpaceDN w:val="0"/>
      <w:ind w:firstLine="1134"/>
    </w:pPr>
    <w:rPr>
      <w:i/>
      <w:iCs/>
      <w:sz w:val="20"/>
      <w:szCs w:val="20"/>
    </w:rPr>
  </w:style>
  <w:style w:type="paragraph" w:customStyle="1" w:styleId="ConsPlusNonformat">
    <w:name w:val="ConsPlusNonformat"/>
    <w:rsid w:val="002514E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3B2025"/>
  </w:style>
  <w:style w:type="paragraph" w:styleId="a4">
    <w:name w:val="Body Text Indent"/>
    <w:basedOn w:val="a"/>
    <w:rsid w:val="0099043C"/>
    <w:pPr>
      <w:autoSpaceDE w:val="0"/>
      <w:autoSpaceDN w:val="0"/>
    </w:pPr>
    <w:rPr>
      <w:color w:val="000000"/>
      <w:sz w:val="20"/>
      <w:szCs w:val="20"/>
    </w:rPr>
  </w:style>
  <w:style w:type="paragraph" w:customStyle="1" w:styleId="a5">
    <w:name w:val="Знак"/>
    <w:basedOn w:val="a"/>
    <w:rsid w:val="0099043C"/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D24B12"/>
    <w:pPr>
      <w:widowControl w:val="0"/>
      <w:suppressLineNumbers/>
      <w:suppressAutoHyphens/>
      <w:autoSpaceDN w:val="0"/>
      <w:textAlignment w:val="baseline"/>
    </w:pPr>
    <w:rPr>
      <w:rFonts w:eastAsia="Lucida Sans Unicode" w:cs="Tahoma"/>
      <w:kern w:val="3"/>
    </w:rPr>
  </w:style>
  <w:style w:type="character" w:styleId="a6">
    <w:name w:val="Hyperlink"/>
    <w:basedOn w:val="a0"/>
    <w:unhideWhenUsed/>
    <w:rsid w:val="00801C5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1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Hewlett-Packard Company</Company>
  <LinksUpToDate>false</LinksUpToDate>
  <CharactersWithSpaces>3472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1</dc:creator>
  <cp:lastModifiedBy>1-PC</cp:lastModifiedBy>
  <cp:revision>5</cp:revision>
  <dcterms:created xsi:type="dcterms:W3CDTF">2025-03-03T16:32:00Z</dcterms:created>
  <dcterms:modified xsi:type="dcterms:W3CDTF">2025-10-02T10:47:00Z</dcterms:modified>
</cp:coreProperties>
</file>